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8478F" w:rsidRDefault="00802970" w:rsidP="00557C8F">
      <w:pPr>
        <w:jc w:val="center"/>
        <w:rPr>
          <w:rFonts w:ascii="Century Gothic" w:hAnsi="Century Gothic"/>
          <w:sz w:val="28"/>
        </w:rPr>
      </w:pPr>
      <w:r>
        <w:rPr>
          <w:rFonts w:ascii="Century Gothic" w:hAnsi="Century Gothic"/>
          <w:sz w:val="28"/>
        </w:rPr>
        <w:t>Пояснительная записка</w:t>
      </w:r>
    </w:p>
    <w:p w:rsidR="00557C8F" w:rsidRDefault="00557C8F" w:rsidP="00557C8F">
      <w:pPr>
        <w:rPr>
          <w:rFonts w:ascii="Century Gothic" w:hAnsi="Century Gothic"/>
          <w:sz w:val="28"/>
        </w:rPr>
      </w:pPr>
    </w:p>
    <w:p w:rsidR="00802970" w:rsidRPr="00277DF3" w:rsidRDefault="00557C8F" w:rsidP="00557C8F">
      <w:pPr>
        <w:rPr>
          <w:rFonts w:ascii="Century Gothic" w:hAnsi="Century Gothic"/>
          <w:sz w:val="28"/>
        </w:rPr>
      </w:pPr>
      <w:r>
        <w:rPr>
          <w:rFonts w:ascii="Century Gothic" w:hAnsi="Century Gothic"/>
          <w:sz w:val="28"/>
        </w:rPr>
        <w:t xml:space="preserve">Проект: </w:t>
      </w:r>
      <w:r w:rsidR="00E828C6" w:rsidRPr="00557C8F">
        <w:rPr>
          <w:rFonts w:ascii="Century Gothic" w:hAnsi="Century Gothic"/>
          <w:b/>
          <w:sz w:val="28"/>
          <w:lang w:val="en-US"/>
        </w:rPr>
        <w:t>Soul</w:t>
      </w:r>
      <w:r w:rsidR="00E828C6" w:rsidRPr="00557C8F">
        <w:rPr>
          <w:rFonts w:ascii="Century Gothic" w:hAnsi="Century Gothic"/>
          <w:b/>
          <w:sz w:val="28"/>
        </w:rPr>
        <w:t xml:space="preserve"> </w:t>
      </w:r>
      <w:r w:rsidR="00E828C6" w:rsidRPr="00557C8F">
        <w:rPr>
          <w:rFonts w:ascii="Century Gothic" w:hAnsi="Century Gothic"/>
          <w:b/>
          <w:sz w:val="28"/>
          <w:lang w:val="en-US"/>
        </w:rPr>
        <w:t>Fight</w:t>
      </w:r>
    </w:p>
    <w:p w:rsidR="00802970" w:rsidRDefault="00277DF3" w:rsidP="00557C8F">
      <w:pPr>
        <w:rPr>
          <w:rFonts w:ascii="Century Gothic" w:hAnsi="Century Gothic"/>
          <w:sz w:val="28"/>
        </w:rPr>
      </w:pPr>
      <w:r w:rsidRPr="00557C8F">
        <w:rPr>
          <w:rFonts w:ascii="Century Gothic" w:hAnsi="Century Gothic"/>
          <w:b/>
          <w:sz w:val="28"/>
        </w:rPr>
        <w:t>Авторы</w:t>
      </w:r>
      <w:r w:rsidR="00802970" w:rsidRPr="00557C8F">
        <w:rPr>
          <w:rFonts w:ascii="Century Gothic" w:hAnsi="Century Gothic"/>
          <w:b/>
          <w:sz w:val="28"/>
        </w:rPr>
        <w:t>:</w:t>
      </w:r>
      <w:r w:rsidR="00802970">
        <w:rPr>
          <w:rFonts w:ascii="Century Gothic" w:hAnsi="Century Gothic"/>
          <w:sz w:val="28"/>
        </w:rPr>
        <w:t xml:space="preserve"> Муратов Богдан</w:t>
      </w:r>
      <w:r w:rsidR="00856C43">
        <w:rPr>
          <w:rFonts w:ascii="Century Gothic" w:hAnsi="Century Gothic"/>
          <w:sz w:val="28"/>
        </w:rPr>
        <w:t xml:space="preserve"> Евгеньевич</w:t>
      </w:r>
      <w:r w:rsidR="00802970">
        <w:rPr>
          <w:rFonts w:ascii="Century Gothic" w:hAnsi="Century Gothic"/>
          <w:sz w:val="28"/>
        </w:rPr>
        <w:t>,</w:t>
      </w:r>
      <w:r w:rsidR="00557C8F">
        <w:rPr>
          <w:rFonts w:ascii="Century Gothic" w:hAnsi="Century Gothic"/>
          <w:sz w:val="28"/>
        </w:rPr>
        <w:t xml:space="preserve"> </w:t>
      </w:r>
      <w:r w:rsidR="00802970">
        <w:rPr>
          <w:rFonts w:ascii="Century Gothic" w:hAnsi="Century Gothic"/>
          <w:sz w:val="28"/>
        </w:rPr>
        <w:t>Михайлов Вячеслав Андреевич</w:t>
      </w:r>
    </w:p>
    <w:p w:rsidR="00557C8F" w:rsidRDefault="00802970" w:rsidP="00557C8F">
      <w:pPr>
        <w:rPr>
          <w:rFonts w:ascii="Century Gothic" w:hAnsi="Century Gothic"/>
          <w:sz w:val="28"/>
        </w:rPr>
      </w:pPr>
      <w:r w:rsidRPr="00557C8F">
        <w:rPr>
          <w:rFonts w:ascii="Century Gothic" w:hAnsi="Century Gothic"/>
          <w:b/>
          <w:sz w:val="28"/>
        </w:rPr>
        <w:t>Цель проекта:</w:t>
      </w:r>
      <w:r w:rsidR="00557C8F">
        <w:rPr>
          <w:rFonts w:ascii="Century Gothic" w:hAnsi="Century Gothic"/>
          <w:b/>
          <w:sz w:val="28"/>
        </w:rPr>
        <w:t xml:space="preserve"> </w:t>
      </w:r>
      <w:r>
        <w:rPr>
          <w:rFonts w:ascii="Century Gothic" w:hAnsi="Century Gothic"/>
          <w:sz w:val="28"/>
        </w:rPr>
        <w:t xml:space="preserve">Создать </w:t>
      </w:r>
      <w:proofErr w:type="spellStart"/>
      <w:r>
        <w:rPr>
          <w:rFonts w:ascii="Century Gothic" w:hAnsi="Century Gothic"/>
          <w:sz w:val="28"/>
        </w:rPr>
        <w:t>платформер</w:t>
      </w:r>
      <w:proofErr w:type="spellEnd"/>
      <w:r>
        <w:rPr>
          <w:rFonts w:ascii="Century Gothic" w:hAnsi="Century Gothic"/>
          <w:sz w:val="28"/>
        </w:rPr>
        <w:t xml:space="preserve"> при помощи </w:t>
      </w:r>
      <w:proofErr w:type="spellStart"/>
      <w:r>
        <w:rPr>
          <w:rFonts w:ascii="Century Gothic" w:hAnsi="Century Gothic"/>
          <w:sz w:val="28"/>
          <w:lang w:val="en-US"/>
        </w:rPr>
        <w:t>Pygame</w:t>
      </w:r>
      <w:proofErr w:type="spellEnd"/>
    </w:p>
    <w:p w:rsidR="00E02167" w:rsidRDefault="00802970" w:rsidP="00E02167">
      <w:pPr>
        <w:rPr>
          <w:rFonts w:ascii="Century Gothic" w:hAnsi="Century Gothic"/>
          <w:b/>
          <w:sz w:val="28"/>
        </w:rPr>
      </w:pPr>
      <w:r w:rsidRPr="00E02167">
        <w:rPr>
          <w:rFonts w:ascii="Century Gothic" w:hAnsi="Century Gothic"/>
          <w:b/>
          <w:sz w:val="28"/>
        </w:rPr>
        <w:t>Задачи проекта:</w:t>
      </w:r>
      <w:r w:rsidR="00557C8F" w:rsidRPr="00E02167">
        <w:rPr>
          <w:rFonts w:ascii="Century Gothic" w:hAnsi="Century Gothic"/>
          <w:b/>
          <w:sz w:val="28"/>
        </w:rPr>
        <w:t xml:space="preserve"> </w:t>
      </w:r>
    </w:p>
    <w:p w:rsidR="00802970" w:rsidRPr="00E02167" w:rsidRDefault="007A005C" w:rsidP="00E02167">
      <w:pPr>
        <w:pStyle w:val="a3"/>
        <w:numPr>
          <w:ilvl w:val="0"/>
          <w:numId w:val="3"/>
        </w:numPr>
        <w:rPr>
          <w:rFonts w:ascii="Century Gothic" w:hAnsi="Century Gothic"/>
          <w:sz w:val="28"/>
        </w:rPr>
      </w:pPr>
      <w:r w:rsidRPr="00E02167">
        <w:rPr>
          <w:rFonts w:ascii="Century Gothic" w:hAnsi="Century Gothic"/>
          <w:sz w:val="28"/>
        </w:rPr>
        <w:t>Придумать</w:t>
      </w:r>
      <w:r w:rsidR="00802970" w:rsidRPr="00E02167">
        <w:rPr>
          <w:rFonts w:ascii="Century Gothic" w:hAnsi="Century Gothic"/>
          <w:sz w:val="28"/>
        </w:rPr>
        <w:t xml:space="preserve"> головоломки для каждого уровня</w:t>
      </w:r>
    </w:p>
    <w:p w:rsidR="00802970" w:rsidRPr="00E02167" w:rsidRDefault="00802970" w:rsidP="00E02167">
      <w:pPr>
        <w:pStyle w:val="a3"/>
        <w:numPr>
          <w:ilvl w:val="0"/>
          <w:numId w:val="3"/>
        </w:numPr>
        <w:rPr>
          <w:rFonts w:ascii="Century Gothic" w:hAnsi="Century Gothic"/>
          <w:sz w:val="28"/>
        </w:rPr>
      </w:pPr>
      <w:r w:rsidRPr="00E02167">
        <w:rPr>
          <w:rFonts w:ascii="Century Gothic" w:hAnsi="Century Gothic"/>
          <w:sz w:val="28"/>
        </w:rPr>
        <w:t>Реализовать игровые механики</w:t>
      </w:r>
    </w:p>
    <w:p w:rsidR="00802970" w:rsidRPr="00E02167" w:rsidRDefault="00E02167" w:rsidP="00E02167">
      <w:pPr>
        <w:pStyle w:val="a3"/>
        <w:numPr>
          <w:ilvl w:val="0"/>
          <w:numId w:val="3"/>
        </w:numPr>
        <w:rPr>
          <w:rFonts w:ascii="Century Gothic" w:hAnsi="Century Gothic"/>
          <w:sz w:val="28"/>
        </w:rPr>
      </w:pPr>
      <w:r w:rsidRPr="00E02167">
        <w:rPr>
          <w:rFonts w:ascii="Century Gothic" w:hAnsi="Century Gothic"/>
          <w:sz w:val="28"/>
        </w:rPr>
        <w:t>Р</w:t>
      </w:r>
      <w:r w:rsidR="00802970" w:rsidRPr="00E02167">
        <w:rPr>
          <w:rFonts w:ascii="Century Gothic" w:hAnsi="Century Gothic"/>
          <w:sz w:val="28"/>
        </w:rPr>
        <w:t>еализовать сбор статистики</w:t>
      </w:r>
    </w:p>
    <w:p w:rsidR="00802970" w:rsidRDefault="00802970" w:rsidP="00802970">
      <w:pPr>
        <w:jc w:val="center"/>
        <w:rPr>
          <w:rFonts w:ascii="Century Gothic" w:hAnsi="Century Gothic"/>
          <w:sz w:val="28"/>
        </w:rPr>
      </w:pPr>
      <w:r>
        <w:rPr>
          <w:rFonts w:ascii="Century Gothic" w:hAnsi="Century Gothic"/>
          <w:sz w:val="28"/>
        </w:rPr>
        <w:t>Суть игры:</w:t>
      </w:r>
    </w:p>
    <w:p w:rsidR="00802970" w:rsidRDefault="00802970" w:rsidP="00802970">
      <w:pPr>
        <w:rPr>
          <w:rFonts w:ascii="Century Gothic" w:hAnsi="Century Gothic"/>
          <w:sz w:val="28"/>
        </w:rPr>
      </w:pPr>
      <w:r>
        <w:rPr>
          <w:rFonts w:ascii="Century Gothic" w:hAnsi="Century Gothic"/>
          <w:sz w:val="28"/>
        </w:rPr>
        <w:t xml:space="preserve">Главные составляющие игры: платформы, шипы, переход на следующий уровень, кнопка и игрок. Цель каждого уровня заключается в переходе не </w:t>
      </w:r>
      <w:proofErr w:type="gramStart"/>
      <w:r>
        <w:rPr>
          <w:rFonts w:ascii="Century Gothic" w:hAnsi="Century Gothic"/>
          <w:sz w:val="28"/>
        </w:rPr>
        <w:t>следующий</w:t>
      </w:r>
      <w:proofErr w:type="gramEnd"/>
      <w:r>
        <w:rPr>
          <w:rFonts w:ascii="Century Gothic" w:hAnsi="Century Gothic"/>
          <w:sz w:val="28"/>
        </w:rPr>
        <w:t>. Для перехода на следующий уровень необходимо решить какую-то задачу.</w:t>
      </w:r>
      <w:r w:rsidR="00054DA3">
        <w:rPr>
          <w:rFonts w:ascii="Century Gothic" w:hAnsi="Century Gothic"/>
          <w:sz w:val="28"/>
        </w:rPr>
        <w:t xml:space="preserve"> В ходе игры можно собирать монетки, к</w:t>
      </w:r>
      <w:bookmarkStart w:id="0" w:name="_GoBack"/>
      <w:bookmarkEnd w:id="0"/>
      <w:r w:rsidR="00054DA3">
        <w:rPr>
          <w:rFonts w:ascii="Century Gothic" w:hAnsi="Century Gothic"/>
          <w:sz w:val="28"/>
        </w:rPr>
        <w:t>оторые отображаются в статистике. Также в статистике отображается все время когда-либо проведенное в игре.</w:t>
      </w:r>
    </w:p>
    <w:p w:rsidR="00054DA3" w:rsidRDefault="00054DA3" w:rsidP="00054DA3">
      <w:pPr>
        <w:jc w:val="center"/>
        <w:rPr>
          <w:rFonts w:ascii="Century Gothic" w:hAnsi="Century Gothic"/>
          <w:sz w:val="28"/>
        </w:rPr>
      </w:pPr>
      <w:r>
        <w:rPr>
          <w:rFonts w:ascii="Century Gothic" w:hAnsi="Century Gothic"/>
          <w:sz w:val="28"/>
        </w:rPr>
        <w:t>Создание игры:</w:t>
      </w:r>
    </w:p>
    <w:p w:rsidR="00054DA3" w:rsidRPr="00755A18" w:rsidRDefault="00054DA3" w:rsidP="00DC648B">
      <w:pPr>
        <w:jc w:val="center"/>
        <w:rPr>
          <w:rFonts w:ascii="Century Gothic" w:hAnsi="Century Gothic"/>
          <w:sz w:val="28"/>
        </w:rPr>
      </w:pPr>
      <w:r>
        <w:rPr>
          <w:rFonts w:ascii="Century Gothic" w:hAnsi="Century Gothic"/>
          <w:sz w:val="28"/>
        </w:rPr>
        <w:t xml:space="preserve">Для создания игры использована библиотека </w:t>
      </w:r>
      <w:proofErr w:type="spellStart"/>
      <w:r>
        <w:rPr>
          <w:rFonts w:ascii="Century Gothic" w:hAnsi="Century Gothic"/>
          <w:sz w:val="28"/>
          <w:lang w:val="en-US"/>
        </w:rPr>
        <w:t>Pygame</w:t>
      </w:r>
      <w:proofErr w:type="spellEnd"/>
      <w:r w:rsidRPr="00054DA3">
        <w:rPr>
          <w:rFonts w:ascii="Century Gothic" w:hAnsi="Century Gothic"/>
          <w:sz w:val="28"/>
        </w:rPr>
        <w:t xml:space="preserve"> </w:t>
      </w:r>
      <w:r>
        <w:rPr>
          <w:rFonts w:ascii="Century Gothic" w:hAnsi="Century Gothic"/>
          <w:sz w:val="28"/>
        </w:rPr>
        <w:t>версии 2.6.1. Также в проекте используется база данных для хранения статистики (времени и количества монет для каждого игрока)</w:t>
      </w:r>
      <w:r w:rsidR="00DC648B">
        <w:rPr>
          <w:rFonts w:ascii="Century Gothic" w:hAnsi="Century Gothic"/>
          <w:sz w:val="28"/>
        </w:rPr>
        <w:t xml:space="preserve"> (рисунок 3)</w:t>
      </w:r>
      <w:r>
        <w:rPr>
          <w:rFonts w:ascii="Century Gothic" w:hAnsi="Century Gothic"/>
          <w:sz w:val="28"/>
        </w:rPr>
        <w:t>.</w:t>
      </w:r>
      <w:r w:rsidR="00DC648B">
        <w:rPr>
          <w:rFonts w:ascii="Century Gothic" w:hAnsi="Century Gothic"/>
          <w:sz w:val="28"/>
        </w:rPr>
        <w:t xml:space="preserve"> Проект является модульным, что значительно упрощает его расширение. В папке с проектом есть 5 различных папок: </w:t>
      </w:r>
      <w:r w:rsidR="00DC648B">
        <w:rPr>
          <w:rFonts w:ascii="Century Gothic" w:hAnsi="Century Gothic"/>
          <w:sz w:val="28"/>
          <w:lang w:val="en-US"/>
        </w:rPr>
        <w:t>core</w:t>
      </w:r>
      <w:r w:rsidR="00DC648B" w:rsidRPr="00DC648B">
        <w:rPr>
          <w:rFonts w:ascii="Century Gothic" w:hAnsi="Century Gothic"/>
          <w:sz w:val="28"/>
        </w:rPr>
        <w:t xml:space="preserve">, </w:t>
      </w:r>
      <w:r w:rsidR="00DC648B">
        <w:rPr>
          <w:rFonts w:ascii="Century Gothic" w:hAnsi="Century Gothic"/>
          <w:sz w:val="28"/>
          <w:lang w:val="en-US"/>
        </w:rPr>
        <w:t>GUI</w:t>
      </w:r>
      <w:r w:rsidR="00DC648B" w:rsidRPr="00DC648B">
        <w:rPr>
          <w:rFonts w:ascii="Century Gothic" w:hAnsi="Century Gothic"/>
          <w:sz w:val="28"/>
        </w:rPr>
        <w:t xml:space="preserve">, </w:t>
      </w:r>
      <w:r w:rsidR="00DC648B">
        <w:rPr>
          <w:rFonts w:ascii="Century Gothic" w:hAnsi="Century Gothic"/>
          <w:sz w:val="28"/>
          <w:lang w:val="en-US"/>
        </w:rPr>
        <w:t>levels</w:t>
      </w:r>
      <w:r w:rsidR="00DC648B" w:rsidRPr="00DC648B">
        <w:rPr>
          <w:rFonts w:ascii="Century Gothic" w:hAnsi="Century Gothic"/>
          <w:sz w:val="28"/>
        </w:rPr>
        <w:t xml:space="preserve">, </w:t>
      </w:r>
      <w:r w:rsidR="00DC648B">
        <w:rPr>
          <w:rFonts w:ascii="Century Gothic" w:hAnsi="Century Gothic"/>
          <w:sz w:val="28"/>
          <w:lang w:val="en-US"/>
        </w:rPr>
        <w:t>model</w:t>
      </w:r>
      <w:r w:rsidR="00DC648B" w:rsidRPr="00DC648B">
        <w:rPr>
          <w:rFonts w:ascii="Century Gothic" w:hAnsi="Century Gothic"/>
          <w:sz w:val="28"/>
        </w:rPr>
        <w:t xml:space="preserve">, </w:t>
      </w:r>
      <w:r w:rsidR="00DC648B">
        <w:rPr>
          <w:rFonts w:ascii="Century Gothic" w:hAnsi="Century Gothic"/>
          <w:sz w:val="28"/>
          <w:lang w:val="en-US"/>
        </w:rPr>
        <w:t>Sprite</w:t>
      </w:r>
      <w:r w:rsidR="00755A18">
        <w:rPr>
          <w:rFonts w:ascii="Century Gothic" w:hAnsi="Century Gothic"/>
          <w:sz w:val="28"/>
        </w:rPr>
        <w:t xml:space="preserve"> – также в папке с проектом находится основной файл приложения – </w:t>
      </w:r>
      <w:r w:rsidR="00755A18">
        <w:rPr>
          <w:rFonts w:ascii="Century Gothic" w:hAnsi="Century Gothic"/>
          <w:sz w:val="28"/>
          <w:lang w:val="en-US"/>
        </w:rPr>
        <w:t>main</w:t>
      </w:r>
      <w:r w:rsidR="00755A18">
        <w:rPr>
          <w:rFonts w:ascii="Century Gothic" w:hAnsi="Century Gothic"/>
          <w:sz w:val="28"/>
        </w:rPr>
        <w:t xml:space="preserve"> – он и запускает игру.</w:t>
      </w:r>
      <w:r w:rsidR="00DC648B">
        <w:rPr>
          <w:rFonts w:ascii="Century Gothic" w:hAnsi="Century Gothic"/>
          <w:sz w:val="28"/>
        </w:rPr>
        <w:t xml:space="preserve"> Файлы в папке </w:t>
      </w:r>
      <w:r w:rsidR="00DC648B">
        <w:rPr>
          <w:rFonts w:ascii="Century Gothic" w:hAnsi="Century Gothic"/>
          <w:sz w:val="28"/>
          <w:lang w:val="en-US"/>
        </w:rPr>
        <w:t>core</w:t>
      </w:r>
      <w:r w:rsidR="00DC648B" w:rsidRPr="00DC648B">
        <w:rPr>
          <w:rFonts w:ascii="Century Gothic" w:hAnsi="Century Gothic"/>
          <w:sz w:val="28"/>
        </w:rPr>
        <w:t xml:space="preserve"> </w:t>
      </w:r>
      <w:r w:rsidR="00DC648B">
        <w:rPr>
          <w:rFonts w:ascii="Century Gothic" w:hAnsi="Century Gothic"/>
          <w:sz w:val="28"/>
        </w:rPr>
        <w:t xml:space="preserve">определяют базовые структуры приложения: игровой цикл; настройки размеров окна, само окно игры; базу данных. Файлы в папке </w:t>
      </w:r>
      <w:r w:rsidR="00755A18">
        <w:rPr>
          <w:rFonts w:ascii="Century Gothic" w:hAnsi="Century Gothic"/>
          <w:sz w:val="28"/>
          <w:lang w:val="en-US"/>
        </w:rPr>
        <w:t>GUI</w:t>
      </w:r>
      <w:r w:rsidR="00755A18">
        <w:rPr>
          <w:rFonts w:ascii="Century Gothic" w:hAnsi="Century Gothic"/>
          <w:sz w:val="28"/>
        </w:rPr>
        <w:t xml:space="preserve"> управляют графическим интерфейсом. Файлы в папке </w:t>
      </w:r>
      <w:r w:rsidR="00755A18">
        <w:rPr>
          <w:rFonts w:ascii="Century Gothic" w:hAnsi="Century Gothic"/>
          <w:sz w:val="28"/>
          <w:lang w:val="en-US"/>
        </w:rPr>
        <w:t>levels</w:t>
      </w:r>
      <w:r w:rsidR="00755A18" w:rsidRPr="00755A18">
        <w:rPr>
          <w:rFonts w:ascii="Century Gothic" w:hAnsi="Century Gothic"/>
          <w:sz w:val="28"/>
        </w:rPr>
        <w:t xml:space="preserve"> </w:t>
      </w:r>
      <w:r w:rsidR="00755A18">
        <w:rPr>
          <w:rFonts w:ascii="Century Gothic" w:hAnsi="Century Gothic"/>
          <w:sz w:val="28"/>
        </w:rPr>
        <w:t xml:space="preserve">содержат информацию </w:t>
      </w:r>
      <w:proofErr w:type="gramStart"/>
      <w:r w:rsidR="00755A18">
        <w:rPr>
          <w:rFonts w:ascii="Century Gothic" w:hAnsi="Century Gothic"/>
          <w:sz w:val="28"/>
        </w:rPr>
        <w:t>о</w:t>
      </w:r>
      <w:proofErr w:type="gramEnd"/>
      <w:r w:rsidR="00755A18">
        <w:rPr>
          <w:rFonts w:ascii="Century Gothic" w:hAnsi="Century Gothic"/>
          <w:sz w:val="28"/>
        </w:rPr>
        <w:t xml:space="preserve"> уровнях.</w:t>
      </w:r>
      <w:r w:rsidR="00755A18" w:rsidRPr="00755A18">
        <w:rPr>
          <w:rFonts w:ascii="Century Gothic" w:hAnsi="Century Gothic"/>
          <w:sz w:val="28"/>
        </w:rPr>
        <w:t xml:space="preserve"> </w:t>
      </w:r>
      <w:r w:rsidR="00755A18">
        <w:rPr>
          <w:rFonts w:ascii="Century Gothic" w:hAnsi="Century Gothic"/>
          <w:sz w:val="28"/>
        </w:rPr>
        <w:t xml:space="preserve">Файлы в папке </w:t>
      </w:r>
      <w:r w:rsidR="00755A18">
        <w:rPr>
          <w:rFonts w:ascii="Century Gothic" w:hAnsi="Century Gothic"/>
          <w:sz w:val="28"/>
          <w:lang w:val="en-US"/>
        </w:rPr>
        <w:t>model</w:t>
      </w:r>
      <w:r w:rsidR="00755A18" w:rsidRPr="00755A18">
        <w:rPr>
          <w:rFonts w:ascii="Century Gothic" w:hAnsi="Century Gothic"/>
          <w:sz w:val="28"/>
        </w:rPr>
        <w:t xml:space="preserve"> </w:t>
      </w:r>
      <w:r w:rsidR="00755A18">
        <w:rPr>
          <w:rFonts w:ascii="Century Gothic" w:hAnsi="Century Gothic"/>
          <w:sz w:val="28"/>
        </w:rPr>
        <w:t xml:space="preserve">определяют </w:t>
      </w:r>
      <w:r w:rsidR="00755A18">
        <w:rPr>
          <w:rFonts w:ascii="Century Gothic" w:hAnsi="Century Gothic"/>
          <w:sz w:val="28"/>
        </w:rPr>
        <w:lastRenderedPageBreak/>
        <w:t>свойства сущностей в игре (</w:t>
      </w:r>
      <w:proofErr w:type="spellStart"/>
      <w:r w:rsidR="00755A18">
        <w:rPr>
          <w:rFonts w:ascii="Century Gothic" w:hAnsi="Century Gothic"/>
          <w:sz w:val="28"/>
        </w:rPr>
        <w:t>св-ва</w:t>
      </w:r>
      <w:proofErr w:type="spellEnd"/>
      <w:r w:rsidR="00755A18">
        <w:rPr>
          <w:rFonts w:ascii="Century Gothic" w:hAnsi="Century Gothic"/>
          <w:sz w:val="28"/>
        </w:rPr>
        <w:t xml:space="preserve"> игрока, платформ, шипов и прочего)</w:t>
      </w:r>
      <w:r w:rsidR="00755A18" w:rsidRPr="00755A18">
        <w:rPr>
          <w:rFonts w:ascii="Century Gothic" w:hAnsi="Century Gothic"/>
          <w:sz w:val="28"/>
        </w:rPr>
        <w:t xml:space="preserve">. </w:t>
      </w:r>
      <w:r w:rsidR="00755A18">
        <w:rPr>
          <w:rFonts w:ascii="Century Gothic" w:hAnsi="Century Gothic"/>
          <w:sz w:val="28"/>
        </w:rPr>
        <w:t xml:space="preserve">В папке </w:t>
      </w:r>
      <w:r w:rsidR="00755A18">
        <w:rPr>
          <w:rFonts w:ascii="Century Gothic" w:hAnsi="Century Gothic"/>
          <w:sz w:val="28"/>
          <w:lang w:val="en-US"/>
        </w:rPr>
        <w:t>Sprite</w:t>
      </w:r>
      <w:r w:rsidR="00755A18" w:rsidRPr="00755A18">
        <w:rPr>
          <w:rFonts w:ascii="Century Gothic" w:hAnsi="Century Gothic"/>
          <w:sz w:val="28"/>
        </w:rPr>
        <w:t xml:space="preserve"> </w:t>
      </w:r>
      <w:r w:rsidR="00755A18">
        <w:rPr>
          <w:rFonts w:ascii="Century Gothic" w:hAnsi="Century Gothic"/>
          <w:sz w:val="28"/>
        </w:rPr>
        <w:t>находятся игровые спрайты. Структура папки с проектом представлена на рисунке 4.</w:t>
      </w:r>
    </w:p>
    <w:p w:rsidR="00054DA3" w:rsidRDefault="00054DA3" w:rsidP="00054DA3">
      <w:pPr>
        <w:jc w:val="center"/>
        <w:rPr>
          <w:rFonts w:ascii="Century Gothic" w:hAnsi="Century Gothic"/>
          <w:sz w:val="28"/>
        </w:rPr>
      </w:pPr>
      <w:r>
        <w:rPr>
          <w:rFonts w:ascii="Century Gothic" w:hAnsi="Century Gothic"/>
          <w:sz w:val="28"/>
        </w:rPr>
        <w:t>Сама игра:</w:t>
      </w:r>
    </w:p>
    <w:p w:rsidR="00054DA3" w:rsidRPr="00054DA3" w:rsidRDefault="00054DA3" w:rsidP="00054DA3">
      <w:pPr>
        <w:jc w:val="center"/>
        <w:rPr>
          <w:rFonts w:ascii="Century Gothic" w:hAnsi="Century Gothic"/>
          <w:sz w:val="28"/>
        </w:rPr>
      </w:pPr>
      <w:r>
        <w:rPr>
          <w:rFonts w:ascii="Century Gothic" w:hAnsi="Century Gothic"/>
          <w:sz w:val="28"/>
        </w:rPr>
        <w:t>Игра представляет собой главное меню (</w:t>
      </w:r>
      <w:r w:rsidR="00DC648B">
        <w:rPr>
          <w:rFonts w:ascii="Century Gothic" w:hAnsi="Century Gothic"/>
          <w:sz w:val="28"/>
        </w:rPr>
        <w:t>рисунок 1</w:t>
      </w:r>
      <w:r>
        <w:rPr>
          <w:rFonts w:ascii="Century Gothic" w:hAnsi="Century Gothic"/>
          <w:sz w:val="28"/>
        </w:rPr>
        <w:t>), с помощью которого можно начать игру или выйти из приложения.</w:t>
      </w:r>
      <w:r w:rsidR="00DC648B">
        <w:rPr>
          <w:rFonts w:ascii="Century Gothic" w:hAnsi="Century Gothic"/>
          <w:sz w:val="28"/>
        </w:rPr>
        <w:t xml:space="preserve"> Если вы начали игру, то вы увидите окно игры (рисунок 2).</w:t>
      </w:r>
    </w:p>
    <w:p w:rsidR="00802970" w:rsidRDefault="00DC648B" w:rsidP="00802970">
      <w:pPr>
        <w:jc w:val="center"/>
        <w:rPr>
          <w:rFonts w:ascii="Century Gothic" w:hAnsi="Century Gothic"/>
          <w:sz w:val="28"/>
        </w:rPr>
      </w:pPr>
      <w:r w:rsidRPr="00DC648B">
        <w:rPr>
          <w:rFonts w:ascii="Century Gothic" w:hAnsi="Century Gothic"/>
          <w:noProof/>
          <w:sz w:val="28"/>
          <w:lang w:eastAsia="ru-RU"/>
        </w:rPr>
        <w:drawing>
          <wp:inline distT="0" distB="0" distL="0" distR="0" wp14:anchorId="1F6C7019" wp14:editId="37CB4912">
            <wp:extent cx="5420563" cy="3049031"/>
            <wp:effectExtent l="0" t="0" r="889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17976" cy="304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48B" w:rsidRPr="00277DF3" w:rsidRDefault="00DC648B" w:rsidP="00802970">
      <w:pPr>
        <w:jc w:val="center"/>
        <w:rPr>
          <w:rFonts w:ascii="Century Gothic" w:hAnsi="Century Gothic"/>
          <w:sz w:val="28"/>
          <w:lang w:val="en-US"/>
        </w:rPr>
      </w:pPr>
      <w:r>
        <w:rPr>
          <w:rFonts w:ascii="Century Gothic" w:hAnsi="Century Gothic"/>
          <w:sz w:val="28"/>
        </w:rPr>
        <w:t>Рисунок 1</w:t>
      </w:r>
      <w:r w:rsidR="00277DF3">
        <w:rPr>
          <w:rFonts w:ascii="Century Gothic" w:hAnsi="Century Gothic"/>
          <w:sz w:val="28"/>
          <w:lang w:val="en-US"/>
        </w:rPr>
        <w:t xml:space="preserve"> - IU</w:t>
      </w:r>
    </w:p>
    <w:p w:rsidR="00DC648B" w:rsidRDefault="00DC648B" w:rsidP="00802970">
      <w:pPr>
        <w:jc w:val="center"/>
        <w:rPr>
          <w:rFonts w:ascii="Century Gothic" w:hAnsi="Century Gothic"/>
          <w:sz w:val="28"/>
        </w:rPr>
      </w:pPr>
    </w:p>
    <w:p w:rsidR="00DC648B" w:rsidRDefault="00DC648B" w:rsidP="00802970">
      <w:pPr>
        <w:jc w:val="center"/>
        <w:rPr>
          <w:rFonts w:ascii="Century Gothic" w:hAnsi="Century Gothic"/>
          <w:sz w:val="28"/>
        </w:rPr>
      </w:pPr>
      <w:r w:rsidRPr="00DC648B">
        <w:rPr>
          <w:rFonts w:ascii="Century Gothic" w:hAnsi="Century Gothic"/>
          <w:noProof/>
          <w:sz w:val="28"/>
          <w:lang w:eastAsia="ru-RU"/>
        </w:rPr>
        <w:drawing>
          <wp:inline distT="0" distB="0" distL="0" distR="0" wp14:anchorId="6BBC92F5" wp14:editId="29B5F14A">
            <wp:extent cx="5501031" cy="3094295"/>
            <wp:effectExtent l="0" t="0" r="444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98406" cy="309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48B" w:rsidRDefault="00DC648B" w:rsidP="00802970">
      <w:pPr>
        <w:jc w:val="center"/>
        <w:rPr>
          <w:rFonts w:ascii="Century Gothic" w:hAnsi="Century Gothic"/>
          <w:sz w:val="28"/>
        </w:rPr>
      </w:pPr>
      <w:r>
        <w:rPr>
          <w:rFonts w:ascii="Century Gothic" w:hAnsi="Century Gothic"/>
          <w:sz w:val="28"/>
        </w:rPr>
        <w:lastRenderedPageBreak/>
        <w:t>Рисунок 2</w:t>
      </w:r>
    </w:p>
    <w:p w:rsidR="00DC648B" w:rsidRDefault="00DC648B" w:rsidP="00802970">
      <w:pPr>
        <w:jc w:val="center"/>
        <w:rPr>
          <w:rFonts w:ascii="Century Gothic" w:hAnsi="Century Gothic"/>
          <w:sz w:val="28"/>
        </w:rPr>
      </w:pPr>
    </w:p>
    <w:p w:rsidR="00DC648B" w:rsidRDefault="00DC648B" w:rsidP="00802970">
      <w:pPr>
        <w:jc w:val="center"/>
        <w:rPr>
          <w:rFonts w:ascii="Century Gothic" w:hAnsi="Century Gothic"/>
          <w:sz w:val="28"/>
        </w:rPr>
      </w:pPr>
      <w:r w:rsidRPr="00DC648B">
        <w:rPr>
          <w:rFonts w:ascii="Century Gothic" w:hAnsi="Century Gothic"/>
          <w:noProof/>
          <w:sz w:val="28"/>
          <w:lang w:eastAsia="ru-RU"/>
        </w:rPr>
        <w:drawing>
          <wp:inline distT="0" distB="0" distL="0" distR="0" wp14:anchorId="22CE325D" wp14:editId="1C1D7EE5">
            <wp:extent cx="5676595" cy="888195"/>
            <wp:effectExtent l="0" t="0" r="63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79314" cy="8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48B" w:rsidRDefault="00DC648B" w:rsidP="00802970">
      <w:pPr>
        <w:jc w:val="center"/>
        <w:rPr>
          <w:rFonts w:ascii="Century Gothic" w:hAnsi="Century Gothic"/>
          <w:sz w:val="28"/>
        </w:rPr>
      </w:pPr>
      <w:r>
        <w:rPr>
          <w:rFonts w:ascii="Century Gothic" w:hAnsi="Century Gothic"/>
          <w:sz w:val="28"/>
        </w:rPr>
        <w:t>Рисунок 3</w:t>
      </w:r>
    </w:p>
    <w:p w:rsidR="00755A18" w:rsidRDefault="00755A18" w:rsidP="00802970">
      <w:pPr>
        <w:jc w:val="center"/>
        <w:rPr>
          <w:rFonts w:ascii="Century Gothic" w:hAnsi="Century Gothic"/>
          <w:sz w:val="28"/>
        </w:rPr>
      </w:pPr>
    </w:p>
    <w:p w:rsidR="00755A18" w:rsidRDefault="00755A18" w:rsidP="00802970">
      <w:pPr>
        <w:jc w:val="center"/>
        <w:rPr>
          <w:rFonts w:ascii="Century Gothic" w:hAnsi="Century Gothic"/>
          <w:sz w:val="28"/>
        </w:rPr>
      </w:pPr>
      <w:r w:rsidRPr="00755A18">
        <w:rPr>
          <w:rFonts w:ascii="Century Gothic" w:hAnsi="Century Gothic"/>
          <w:noProof/>
          <w:sz w:val="28"/>
          <w:lang w:eastAsia="ru-RU"/>
        </w:rPr>
        <w:drawing>
          <wp:inline distT="0" distB="0" distL="0" distR="0" wp14:anchorId="54AF369C" wp14:editId="7B4C2023">
            <wp:extent cx="5768840" cy="1463167"/>
            <wp:effectExtent l="0" t="0" r="381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18" w:rsidRPr="00802970" w:rsidRDefault="00755A18" w:rsidP="00802970">
      <w:pPr>
        <w:jc w:val="center"/>
        <w:rPr>
          <w:rFonts w:ascii="Century Gothic" w:hAnsi="Century Gothic"/>
          <w:sz w:val="28"/>
        </w:rPr>
      </w:pPr>
      <w:r>
        <w:rPr>
          <w:rFonts w:ascii="Century Gothic" w:hAnsi="Century Gothic"/>
          <w:sz w:val="28"/>
        </w:rPr>
        <w:t>Рисунок 4</w:t>
      </w:r>
    </w:p>
    <w:sectPr w:rsidR="00755A18" w:rsidRPr="0080297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A036210"/>
    <w:multiLevelType w:val="hybridMultilevel"/>
    <w:tmpl w:val="8966849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0676BB9"/>
    <w:multiLevelType w:val="hybridMultilevel"/>
    <w:tmpl w:val="9038399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53826EA"/>
    <w:multiLevelType w:val="hybridMultilevel"/>
    <w:tmpl w:val="3F6EB7CE"/>
    <w:lvl w:ilvl="0" w:tplc="002CFAA6">
      <w:start w:val="1"/>
      <w:numFmt w:val="decimal"/>
      <w:lvlText w:val="%1."/>
      <w:lvlJc w:val="left"/>
      <w:pPr>
        <w:ind w:left="248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204" w:hanging="360"/>
      </w:pPr>
    </w:lvl>
    <w:lvl w:ilvl="2" w:tplc="0419001B" w:tentative="1">
      <w:start w:val="1"/>
      <w:numFmt w:val="lowerRoman"/>
      <w:lvlText w:val="%3."/>
      <w:lvlJc w:val="right"/>
      <w:pPr>
        <w:ind w:left="3924" w:hanging="180"/>
      </w:p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4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2970"/>
    <w:rsid w:val="00054DA3"/>
    <w:rsid w:val="00277DF3"/>
    <w:rsid w:val="00557C8F"/>
    <w:rsid w:val="00755A18"/>
    <w:rsid w:val="007A005C"/>
    <w:rsid w:val="00802970"/>
    <w:rsid w:val="00856C43"/>
    <w:rsid w:val="00DC648B"/>
    <w:rsid w:val="00E02167"/>
    <w:rsid w:val="00E828C6"/>
    <w:rsid w:val="00E847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02970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DC64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DC648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02970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DC64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DC648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3</Pages>
  <Words>260</Words>
  <Characters>1488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6</cp:revision>
  <dcterms:created xsi:type="dcterms:W3CDTF">2025-01-16T08:42:00Z</dcterms:created>
  <dcterms:modified xsi:type="dcterms:W3CDTF">2025-01-16T12:29:00Z</dcterms:modified>
</cp:coreProperties>
</file>